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5D" w:rsidRDefault="00266F5D" w:rsidP="00266F5D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266F5D" w:rsidRDefault="00266F5D" w:rsidP="00266F5D">
      <w:pPr>
        <w:jc w:val="left"/>
        <w:rPr>
          <w:rFonts w:asciiTheme="minorEastAsia" w:hAnsiTheme="minorEastAsia"/>
        </w:rPr>
      </w:pPr>
    </w:p>
    <w:p w:rsidR="00266F5D" w:rsidRDefault="00266F5D" w:rsidP="00266F5D">
      <w:pPr>
        <w:jc w:val="left"/>
        <w:rPr>
          <w:rFonts w:asciiTheme="minorEastAsia" w:hAnsiTheme="minorEastAsia"/>
        </w:rPr>
      </w:pPr>
    </w:p>
    <w:p w:rsidR="00266F5D" w:rsidRDefault="00266F5D" w:rsidP="00266F5D">
      <w:pPr>
        <w:ind w:firstLineChars="400" w:firstLine="9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事前調整用</w:t>
      </w:r>
      <w:r w:rsidR="00CF6810">
        <w:rPr>
          <w:rFonts w:asciiTheme="minorEastAsia" w:hAnsiTheme="minorEastAsia" w:hint="eastAsia"/>
        </w:rPr>
        <w:t>景観配慮チェックシート</w:t>
      </w:r>
      <w:r>
        <w:rPr>
          <w:rFonts w:asciiTheme="minorEastAsia" w:hAnsiTheme="minorEastAsia" w:hint="eastAsia"/>
        </w:rPr>
        <w:t>（工作物）</w:t>
      </w:r>
    </w:p>
    <w:p w:rsidR="00266F5D" w:rsidRPr="008D787D" w:rsidRDefault="00266F5D" w:rsidP="00266F5D">
      <w:pPr>
        <w:ind w:firstLineChars="400" w:firstLine="960"/>
        <w:jc w:val="left"/>
        <w:rPr>
          <w:rFonts w:asciiTheme="minorEastAsia" w:hAnsiTheme="minorEastAsia"/>
        </w:rPr>
      </w:pPr>
    </w:p>
    <w:p w:rsidR="00266F5D" w:rsidRDefault="00266F5D" w:rsidP="00266F5D">
      <w:pPr>
        <w:spacing w:line="32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築造計画において、以下の項目による景観配慮</w:t>
      </w:r>
      <w:r w:rsidRPr="007E0F88">
        <w:rPr>
          <w:rFonts w:asciiTheme="minorEastAsia" w:hAnsiTheme="minorEastAsia" w:hint="eastAsia"/>
          <w:sz w:val="20"/>
          <w:szCs w:val="20"/>
        </w:rPr>
        <w:t>ができ</w:t>
      </w:r>
      <w:r>
        <w:rPr>
          <w:rFonts w:asciiTheme="minorEastAsia" w:hAnsiTheme="minorEastAsia" w:hint="eastAsia"/>
          <w:sz w:val="20"/>
          <w:szCs w:val="20"/>
        </w:rPr>
        <w:t>ている場合は「はい」にチェックを、できていない場合は「いいえ」にチェックをし、備考欄にできない</w:t>
      </w:r>
      <w:r w:rsidRPr="007E0F88">
        <w:rPr>
          <w:rFonts w:asciiTheme="minorEastAsia" w:hAnsiTheme="minorEastAsia" w:hint="eastAsia"/>
          <w:sz w:val="20"/>
          <w:szCs w:val="20"/>
        </w:rPr>
        <w:t>理由を書いてください。</w:t>
      </w:r>
    </w:p>
    <w:p w:rsidR="002F3A62" w:rsidRPr="00266F5D" w:rsidRDefault="002F3A62" w:rsidP="002F3A62"/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5436"/>
        <w:gridCol w:w="576"/>
        <w:gridCol w:w="576"/>
        <w:gridCol w:w="2698"/>
      </w:tblGrid>
      <w:tr w:rsidR="005043A7" w:rsidRPr="00771FA8" w:rsidTr="00EC6712">
        <w:trPr>
          <w:trHeight w:hRule="exact" w:val="340"/>
        </w:trPr>
        <w:tc>
          <w:tcPr>
            <w:tcW w:w="567" w:type="dxa"/>
            <w:gridSpan w:val="4"/>
            <w:shd w:val="clear" w:color="auto" w:fill="auto"/>
          </w:tcPr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 w:cs="KoburinaGoStdN-W6"/>
                <w:b/>
                <w:kern w:val="0"/>
                <w:sz w:val="22"/>
                <w:szCs w:val="22"/>
              </w:rPr>
            </w:pPr>
            <w:r w:rsidRPr="00771FA8">
              <w:rPr>
                <w:rFonts w:asciiTheme="minorEastAsia" w:hAnsiTheme="minorEastAsia" w:cs="KoburinaGoStdN-W6" w:hint="eastAsia"/>
                <w:b/>
                <w:kern w:val="0"/>
                <w:sz w:val="22"/>
                <w:szCs w:val="22"/>
              </w:rPr>
              <w:t>工作物の景観配慮項目</w:t>
            </w:r>
          </w:p>
        </w:tc>
      </w:tr>
      <w:tr w:rsidR="00EC6712" w:rsidRPr="00771FA8" w:rsidTr="00EC6712">
        <w:trPr>
          <w:trHeight w:hRule="exact" w:val="340"/>
        </w:trPr>
        <w:tc>
          <w:tcPr>
            <w:tcW w:w="5353" w:type="dxa"/>
            <w:shd w:val="clear" w:color="auto" w:fill="D9D9D9" w:themeFill="background1" w:themeFillShade="D9"/>
          </w:tcPr>
          <w:p w:rsidR="005043A7" w:rsidRPr="00771FA8" w:rsidRDefault="005043A7" w:rsidP="005043A7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sz w:val="20"/>
                <w:szCs w:val="20"/>
              </w:rPr>
              <w:t>Ａ　配置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71A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70592"/>
              </w:rPr>
              <w:t>は</w:t>
            </w:r>
            <w:r w:rsidRPr="00EF671A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70592"/>
              </w:rPr>
              <w:t>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70593"/>
              </w:rPr>
              <w:t>いいえ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680"/>
        </w:trPr>
        <w:tc>
          <w:tcPr>
            <w:tcW w:w="5353" w:type="dxa"/>
          </w:tcPr>
          <w:p w:rsidR="005043A7" w:rsidRPr="00771FA8" w:rsidRDefault="00F44390" w:rsidP="005043A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工作物の配置は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道路からできるだけ後退させ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隣接する敷地との間には適切な距離を確保する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1021"/>
        </w:trPr>
        <w:tc>
          <w:tcPr>
            <w:tcW w:w="5353" w:type="dxa"/>
          </w:tcPr>
          <w:p w:rsidR="005043A7" w:rsidRPr="00771FA8" w:rsidRDefault="00F44390" w:rsidP="00771F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煙突や高架水槽等の場合は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周囲から見えないよう配置を工夫し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周囲から見える位置に設置する場合は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目隠しを設けるなどの工夫をする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340"/>
        </w:trPr>
        <w:tc>
          <w:tcPr>
            <w:tcW w:w="5353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sz w:val="20"/>
                <w:szCs w:val="20"/>
              </w:rPr>
              <w:t>Ｂ　形態・意匠・色彩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71A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70594"/>
              </w:rPr>
              <w:t>は</w:t>
            </w:r>
            <w:r w:rsidRPr="00EF671A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70594"/>
              </w:rPr>
              <w:t>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70595"/>
              </w:rPr>
              <w:t>いいえ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680"/>
        </w:trPr>
        <w:tc>
          <w:tcPr>
            <w:tcW w:w="5353" w:type="dxa"/>
          </w:tcPr>
          <w:p w:rsidR="005043A7" w:rsidRPr="00771FA8" w:rsidRDefault="00F44390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工作物の形態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・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意匠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・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色彩は周辺環境と調和したものとなるようにする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680"/>
        </w:trPr>
        <w:tc>
          <w:tcPr>
            <w:tcW w:w="5353" w:type="dxa"/>
          </w:tcPr>
          <w:p w:rsidR="005043A7" w:rsidRPr="00771FA8" w:rsidRDefault="00F44390" w:rsidP="00771F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派手な色彩や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輝度の高い金属等の使用を避けて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="005043A7"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落ち着きのある外観となるよう配慮する</w:t>
            </w:r>
            <w:r w:rsidR="005043A7"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340"/>
        </w:trPr>
        <w:tc>
          <w:tcPr>
            <w:tcW w:w="5353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sz w:val="20"/>
                <w:szCs w:val="20"/>
              </w:rPr>
              <w:t>Ｃ　植栽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71A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70596"/>
              </w:rPr>
              <w:t>は</w:t>
            </w:r>
            <w:r w:rsidRPr="00EF671A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70596"/>
              </w:rPr>
              <w:t>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70597"/>
              </w:rPr>
              <w:t>いいえ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680"/>
        </w:trPr>
        <w:tc>
          <w:tcPr>
            <w:tcW w:w="5353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周囲から見て緑が感じられるよう</w:t>
            </w:r>
            <w:r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接道部の緑化に努める</w:t>
            </w:r>
            <w:r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340"/>
        </w:trPr>
        <w:tc>
          <w:tcPr>
            <w:tcW w:w="5353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sz w:val="20"/>
                <w:szCs w:val="20"/>
              </w:rPr>
              <w:t>Ｄ　外構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spacing w:val="34"/>
                <w:w w:val="92"/>
                <w:kern w:val="0"/>
                <w:sz w:val="20"/>
                <w:szCs w:val="20"/>
                <w:fitText w:val="400" w:id="1393870598"/>
              </w:rPr>
              <w:t>は</w:t>
            </w:r>
            <w:r w:rsidRPr="00771FA8">
              <w:rPr>
                <w:rFonts w:asciiTheme="minorEastAsia" w:hAnsiTheme="minorEastAsia" w:hint="eastAsia"/>
                <w:spacing w:val="-16"/>
                <w:w w:val="92"/>
                <w:kern w:val="0"/>
                <w:sz w:val="20"/>
                <w:szCs w:val="20"/>
                <w:fitText w:val="400" w:id="1393870598"/>
              </w:rPr>
              <w:t>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70599"/>
              </w:rPr>
              <w:t>いいえ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680"/>
        </w:trPr>
        <w:tc>
          <w:tcPr>
            <w:tcW w:w="5353" w:type="dxa"/>
            <w:shd w:val="clear" w:color="auto" w:fill="auto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周囲をフェンスで囲う場合</w:t>
            </w:r>
            <w:r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フェンスの色彩は落ち着いたものとする</w:t>
            </w:r>
            <w:r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340"/>
        </w:trPr>
        <w:tc>
          <w:tcPr>
            <w:tcW w:w="5353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sz w:val="20"/>
                <w:szCs w:val="20"/>
              </w:rPr>
              <w:t>Ｅ　照明・夜間景観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71A">
              <w:rPr>
                <w:rFonts w:asciiTheme="minorEastAsia" w:hAnsiTheme="minorEastAsia" w:hint="eastAsia"/>
                <w:w w:val="92"/>
                <w:kern w:val="0"/>
                <w:sz w:val="20"/>
                <w:szCs w:val="20"/>
                <w:fitText w:val="400" w:id="1393870602"/>
              </w:rPr>
              <w:t>は</w:t>
            </w:r>
            <w:r w:rsidRPr="00EF671A">
              <w:rPr>
                <w:rFonts w:ascii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400" w:id="1393870602"/>
              </w:rPr>
              <w:t>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70603"/>
              </w:rPr>
              <w:t>いいえ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680"/>
        </w:trPr>
        <w:tc>
          <w:tcPr>
            <w:tcW w:w="5353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照明は</w:t>
            </w:r>
            <w:r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、</w:t>
            </w: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まぶしさや点滅などによる不快感を与えないものとする</w:t>
            </w:r>
            <w:r w:rsidRPr="00771FA8">
              <w:rPr>
                <w:rFonts w:asciiTheme="minorEastAsia" w:hAnsiTheme="minorEastAsia" w:cs="KozMinPro-Regular" w:hint="eastAsia"/>
                <w:color w:val="1A1A1A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340"/>
        </w:trPr>
        <w:tc>
          <w:tcPr>
            <w:tcW w:w="5353" w:type="dxa"/>
            <w:shd w:val="clear" w:color="auto" w:fill="D9D9D9" w:themeFill="background1" w:themeFillShade="D9"/>
          </w:tcPr>
          <w:p w:rsidR="005043A7" w:rsidRPr="00771FA8" w:rsidRDefault="00771FA8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Ｆ</w:t>
            </w:r>
            <w:r w:rsidR="005043A7" w:rsidRPr="00771FA8">
              <w:rPr>
                <w:rFonts w:asciiTheme="minorEastAsia" w:hAnsiTheme="minorEastAsia" w:hint="eastAsia"/>
                <w:sz w:val="20"/>
                <w:szCs w:val="20"/>
              </w:rPr>
              <w:t xml:space="preserve">　屋外広告物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spacing w:val="34"/>
                <w:w w:val="92"/>
                <w:kern w:val="0"/>
                <w:sz w:val="20"/>
                <w:szCs w:val="20"/>
                <w:fitText w:val="400" w:id="1393870604"/>
              </w:rPr>
              <w:t>は</w:t>
            </w:r>
            <w:r w:rsidRPr="00771FA8">
              <w:rPr>
                <w:rFonts w:asciiTheme="minorEastAsia" w:hAnsiTheme="minorEastAsia" w:hint="eastAsia"/>
                <w:spacing w:val="-16"/>
                <w:w w:val="92"/>
                <w:kern w:val="0"/>
                <w:sz w:val="20"/>
                <w:szCs w:val="20"/>
                <w:fitText w:val="400" w:id="1393870604"/>
              </w:rPr>
              <w:t>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1FA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459" w:id="1393870605"/>
              </w:rPr>
              <w:t>いいえ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備考</w:t>
            </w:r>
          </w:p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C6712" w:rsidRPr="00771FA8" w:rsidTr="00F44390">
        <w:trPr>
          <w:trHeight w:hRule="exact" w:val="742"/>
        </w:trPr>
        <w:tc>
          <w:tcPr>
            <w:tcW w:w="5353" w:type="dxa"/>
          </w:tcPr>
          <w:p w:rsidR="005043A7" w:rsidRPr="00771FA8" w:rsidRDefault="00F44390" w:rsidP="00771F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①周辺環境との調和に配慮し、最小限かつ街並みに適した数・大きさとする。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EC6712" w:rsidRPr="00771FA8" w:rsidTr="00EC6712">
        <w:trPr>
          <w:trHeight w:hRule="exact" w:val="680"/>
        </w:trPr>
        <w:tc>
          <w:tcPr>
            <w:tcW w:w="5353" w:type="dxa"/>
          </w:tcPr>
          <w:p w:rsidR="005043A7" w:rsidRPr="00771FA8" w:rsidRDefault="00F44390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②文字数や色数は極力少なくし、周辺の建築物等と調和した色彩とする。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5043A7" w:rsidRPr="00771FA8" w:rsidRDefault="005043A7" w:rsidP="004234B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 w:rsidRPr="00771FA8"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5043A7" w:rsidRPr="00771FA8" w:rsidRDefault="005043A7" w:rsidP="004234B3">
            <w:pPr>
              <w:spacing w:line="320" w:lineRule="exac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  <w:tr w:rsidR="00F44390" w:rsidRPr="00771FA8" w:rsidTr="00EC6712">
        <w:trPr>
          <w:trHeight w:hRule="exact" w:val="680"/>
        </w:trPr>
        <w:tc>
          <w:tcPr>
            <w:tcW w:w="5353" w:type="dxa"/>
          </w:tcPr>
          <w:p w:rsidR="00F44390" w:rsidRDefault="00F44390" w:rsidP="004234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③照明は、夜間景観に配慮した落着きあるものとし、点滅するものや光源が露出する装置類は使用を控える。</w:t>
            </w:r>
          </w:p>
        </w:tc>
        <w:tc>
          <w:tcPr>
            <w:tcW w:w="567" w:type="dxa"/>
            <w:vAlign w:val="center"/>
          </w:tcPr>
          <w:p w:rsidR="00F44390" w:rsidRPr="00771FA8" w:rsidRDefault="00F44390" w:rsidP="00F443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567" w:type="dxa"/>
            <w:vAlign w:val="center"/>
          </w:tcPr>
          <w:p w:rsidR="00F44390" w:rsidRPr="00771FA8" w:rsidRDefault="00F44390" w:rsidP="00F443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KoburinaGoStdN-W3"/>
                <w:color w:val="1A1A1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KoburinaGoStdN-W3" w:hint="eastAsia"/>
                <w:color w:val="1A1A1A"/>
                <w:kern w:val="0"/>
                <w:sz w:val="20"/>
                <w:szCs w:val="20"/>
              </w:rPr>
              <w:t>□</w:t>
            </w:r>
          </w:p>
        </w:tc>
        <w:tc>
          <w:tcPr>
            <w:tcW w:w="2657" w:type="dxa"/>
          </w:tcPr>
          <w:p w:rsidR="00F44390" w:rsidRPr="00771FA8" w:rsidRDefault="00F44390" w:rsidP="004234B3">
            <w:pPr>
              <w:spacing w:line="320" w:lineRule="exact"/>
              <w:rPr>
                <w:rFonts w:asciiTheme="minorEastAsia" w:hAnsiTheme="minorEastAsia" w:cs="KoburinaGoStdN-W3"/>
                <w:kern w:val="0"/>
                <w:sz w:val="20"/>
                <w:szCs w:val="20"/>
              </w:rPr>
            </w:pPr>
          </w:p>
        </w:tc>
      </w:tr>
    </w:tbl>
    <w:p w:rsidR="00720CEE" w:rsidRPr="00AE1B55" w:rsidRDefault="00720CEE" w:rsidP="00DB528B">
      <w:pPr>
        <w:spacing w:line="320" w:lineRule="exact"/>
        <w:rPr>
          <w:rFonts w:asciiTheme="minorEastAsia" w:hAnsiTheme="minorEastAsia"/>
        </w:rPr>
      </w:pPr>
    </w:p>
    <w:sectPr w:rsidR="00720CEE" w:rsidRPr="00AE1B55" w:rsidSect="00D572A3">
      <w:headerReference w:type="default" r:id="rId9"/>
      <w:pgSz w:w="11906" w:h="16838"/>
      <w:pgMar w:top="851" w:right="1418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1A" w:rsidRDefault="00EF671A" w:rsidP="003B0349">
      <w:r>
        <w:separator/>
      </w:r>
    </w:p>
  </w:endnote>
  <w:endnote w:type="continuationSeparator" w:id="0">
    <w:p w:rsidR="00EF671A" w:rsidRDefault="00EF671A" w:rsidP="003B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burinaGoStdN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burinaGoStd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1A" w:rsidRDefault="00EF671A" w:rsidP="003B0349">
      <w:r>
        <w:separator/>
      </w:r>
    </w:p>
  </w:footnote>
  <w:footnote w:type="continuationSeparator" w:id="0">
    <w:p w:rsidR="00EF671A" w:rsidRDefault="00EF671A" w:rsidP="003B0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A3" w:rsidRDefault="00D572A3" w:rsidP="00D572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10"/>
    <w:multiLevelType w:val="hybridMultilevel"/>
    <w:tmpl w:val="44246F1C"/>
    <w:lvl w:ilvl="0" w:tplc="A34C32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6D0022"/>
    <w:multiLevelType w:val="hybridMultilevel"/>
    <w:tmpl w:val="9184133C"/>
    <w:lvl w:ilvl="0" w:tplc="2326E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144EE3"/>
    <w:multiLevelType w:val="hybridMultilevel"/>
    <w:tmpl w:val="E102870E"/>
    <w:lvl w:ilvl="0" w:tplc="7174E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DA"/>
    <w:rsid w:val="00010577"/>
    <w:rsid w:val="00017B26"/>
    <w:rsid w:val="00022825"/>
    <w:rsid w:val="000260C0"/>
    <w:rsid w:val="0004631B"/>
    <w:rsid w:val="000506DE"/>
    <w:rsid w:val="000531B0"/>
    <w:rsid w:val="0006044D"/>
    <w:rsid w:val="0006264A"/>
    <w:rsid w:val="00067986"/>
    <w:rsid w:val="00073633"/>
    <w:rsid w:val="0007500D"/>
    <w:rsid w:val="000936A3"/>
    <w:rsid w:val="00095331"/>
    <w:rsid w:val="00096118"/>
    <w:rsid w:val="000D640C"/>
    <w:rsid w:val="000E0545"/>
    <w:rsid w:val="000F2AC2"/>
    <w:rsid w:val="000F2F90"/>
    <w:rsid w:val="0012375F"/>
    <w:rsid w:val="00147064"/>
    <w:rsid w:val="00161A22"/>
    <w:rsid w:val="001644C1"/>
    <w:rsid w:val="00166228"/>
    <w:rsid w:val="00173C33"/>
    <w:rsid w:val="00195218"/>
    <w:rsid w:val="001A148D"/>
    <w:rsid w:val="001B48F0"/>
    <w:rsid w:val="001C1DD9"/>
    <w:rsid w:val="001C581E"/>
    <w:rsid w:val="001D7D78"/>
    <w:rsid w:val="001E2DF7"/>
    <w:rsid w:val="001F566D"/>
    <w:rsid w:val="00212DAB"/>
    <w:rsid w:val="0021311A"/>
    <w:rsid w:val="002258D6"/>
    <w:rsid w:val="00237769"/>
    <w:rsid w:val="00266F5D"/>
    <w:rsid w:val="00270FF1"/>
    <w:rsid w:val="00286602"/>
    <w:rsid w:val="00286A1D"/>
    <w:rsid w:val="002971A7"/>
    <w:rsid w:val="002A766B"/>
    <w:rsid w:val="002D6934"/>
    <w:rsid w:val="002F3A62"/>
    <w:rsid w:val="003132AE"/>
    <w:rsid w:val="00344C9E"/>
    <w:rsid w:val="00347F61"/>
    <w:rsid w:val="00363A91"/>
    <w:rsid w:val="00374C93"/>
    <w:rsid w:val="00383FE1"/>
    <w:rsid w:val="00390D65"/>
    <w:rsid w:val="003958EB"/>
    <w:rsid w:val="003A3B8A"/>
    <w:rsid w:val="003B0349"/>
    <w:rsid w:val="003C7918"/>
    <w:rsid w:val="003D3DFB"/>
    <w:rsid w:val="003D4EA8"/>
    <w:rsid w:val="003E0E2E"/>
    <w:rsid w:val="003F3887"/>
    <w:rsid w:val="00424A60"/>
    <w:rsid w:val="00450216"/>
    <w:rsid w:val="0045185D"/>
    <w:rsid w:val="00451B86"/>
    <w:rsid w:val="004533DC"/>
    <w:rsid w:val="0046464F"/>
    <w:rsid w:val="004653E7"/>
    <w:rsid w:val="0046675D"/>
    <w:rsid w:val="00484FB3"/>
    <w:rsid w:val="00494F3C"/>
    <w:rsid w:val="004A1163"/>
    <w:rsid w:val="004D0BC5"/>
    <w:rsid w:val="004E60AC"/>
    <w:rsid w:val="005043A7"/>
    <w:rsid w:val="005107B5"/>
    <w:rsid w:val="00510A82"/>
    <w:rsid w:val="00515E98"/>
    <w:rsid w:val="00520B2D"/>
    <w:rsid w:val="00527130"/>
    <w:rsid w:val="00527E02"/>
    <w:rsid w:val="005332F2"/>
    <w:rsid w:val="005377BA"/>
    <w:rsid w:val="00541ABA"/>
    <w:rsid w:val="00541C63"/>
    <w:rsid w:val="00542FC1"/>
    <w:rsid w:val="00553864"/>
    <w:rsid w:val="00557DB5"/>
    <w:rsid w:val="00565B4A"/>
    <w:rsid w:val="005746B6"/>
    <w:rsid w:val="00591BDA"/>
    <w:rsid w:val="005B1094"/>
    <w:rsid w:val="005C2F0E"/>
    <w:rsid w:val="005C3825"/>
    <w:rsid w:val="005C5753"/>
    <w:rsid w:val="005E0868"/>
    <w:rsid w:val="005F1E14"/>
    <w:rsid w:val="00614525"/>
    <w:rsid w:val="00614699"/>
    <w:rsid w:val="0061577F"/>
    <w:rsid w:val="006157CA"/>
    <w:rsid w:val="0062111B"/>
    <w:rsid w:val="00650DC2"/>
    <w:rsid w:val="0067491A"/>
    <w:rsid w:val="00680F0F"/>
    <w:rsid w:val="00697ABD"/>
    <w:rsid w:val="006B759E"/>
    <w:rsid w:val="006C3665"/>
    <w:rsid w:val="006D009A"/>
    <w:rsid w:val="006D5F59"/>
    <w:rsid w:val="007150B9"/>
    <w:rsid w:val="00720CEE"/>
    <w:rsid w:val="00723574"/>
    <w:rsid w:val="00737D84"/>
    <w:rsid w:val="00751A62"/>
    <w:rsid w:val="007543F2"/>
    <w:rsid w:val="00771FA8"/>
    <w:rsid w:val="0077301F"/>
    <w:rsid w:val="007D1883"/>
    <w:rsid w:val="007D1AA3"/>
    <w:rsid w:val="007D2214"/>
    <w:rsid w:val="007D732D"/>
    <w:rsid w:val="007E0F88"/>
    <w:rsid w:val="007F24C0"/>
    <w:rsid w:val="008004FA"/>
    <w:rsid w:val="00810B19"/>
    <w:rsid w:val="00834727"/>
    <w:rsid w:val="008413E7"/>
    <w:rsid w:val="00841D7E"/>
    <w:rsid w:val="0085132E"/>
    <w:rsid w:val="00854057"/>
    <w:rsid w:val="00855DB8"/>
    <w:rsid w:val="00873390"/>
    <w:rsid w:val="00886FCF"/>
    <w:rsid w:val="0088700B"/>
    <w:rsid w:val="008913BC"/>
    <w:rsid w:val="00891785"/>
    <w:rsid w:val="008A4D3B"/>
    <w:rsid w:val="008A66E2"/>
    <w:rsid w:val="008D787D"/>
    <w:rsid w:val="008E1848"/>
    <w:rsid w:val="008E4357"/>
    <w:rsid w:val="00902718"/>
    <w:rsid w:val="00907DB9"/>
    <w:rsid w:val="00923A10"/>
    <w:rsid w:val="00927E24"/>
    <w:rsid w:val="009354BF"/>
    <w:rsid w:val="00937CC8"/>
    <w:rsid w:val="00940E79"/>
    <w:rsid w:val="00947E01"/>
    <w:rsid w:val="00951178"/>
    <w:rsid w:val="00960459"/>
    <w:rsid w:val="009614EA"/>
    <w:rsid w:val="0098335F"/>
    <w:rsid w:val="0098340A"/>
    <w:rsid w:val="00984062"/>
    <w:rsid w:val="009936C0"/>
    <w:rsid w:val="009D1164"/>
    <w:rsid w:val="009E3269"/>
    <w:rsid w:val="009E6DDA"/>
    <w:rsid w:val="009E7B57"/>
    <w:rsid w:val="009F2499"/>
    <w:rsid w:val="009F3AC7"/>
    <w:rsid w:val="009F588D"/>
    <w:rsid w:val="009F69B3"/>
    <w:rsid w:val="00A12D46"/>
    <w:rsid w:val="00A21EBC"/>
    <w:rsid w:val="00A24E92"/>
    <w:rsid w:val="00A3364E"/>
    <w:rsid w:val="00A40102"/>
    <w:rsid w:val="00A4150D"/>
    <w:rsid w:val="00A460C2"/>
    <w:rsid w:val="00A560C3"/>
    <w:rsid w:val="00A80F14"/>
    <w:rsid w:val="00A85DC9"/>
    <w:rsid w:val="00A964D3"/>
    <w:rsid w:val="00A9766A"/>
    <w:rsid w:val="00AC5670"/>
    <w:rsid w:val="00AC5D97"/>
    <w:rsid w:val="00AD738C"/>
    <w:rsid w:val="00AE100F"/>
    <w:rsid w:val="00AE1B55"/>
    <w:rsid w:val="00AE2CFE"/>
    <w:rsid w:val="00AF2012"/>
    <w:rsid w:val="00B044C9"/>
    <w:rsid w:val="00B26352"/>
    <w:rsid w:val="00B424CA"/>
    <w:rsid w:val="00B564C6"/>
    <w:rsid w:val="00B81D36"/>
    <w:rsid w:val="00B97284"/>
    <w:rsid w:val="00BA3A6D"/>
    <w:rsid w:val="00BA6515"/>
    <w:rsid w:val="00BB2F04"/>
    <w:rsid w:val="00BD0C54"/>
    <w:rsid w:val="00BD3BF5"/>
    <w:rsid w:val="00BE032E"/>
    <w:rsid w:val="00BE399A"/>
    <w:rsid w:val="00C06304"/>
    <w:rsid w:val="00C20766"/>
    <w:rsid w:val="00C21636"/>
    <w:rsid w:val="00C34C60"/>
    <w:rsid w:val="00C4631B"/>
    <w:rsid w:val="00C506CA"/>
    <w:rsid w:val="00C57ED7"/>
    <w:rsid w:val="00C60950"/>
    <w:rsid w:val="00C629B0"/>
    <w:rsid w:val="00C74CD4"/>
    <w:rsid w:val="00C84528"/>
    <w:rsid w:val="00C900B0"/>
    <w:rsid w:val="00C97259"/>
    <w:rsid w:val="00CA7A8C"/>
    <w:rsid w:val="00CD078E"/>
    <w:rsid w:val="00CD692D"/>
    <w:rsid w:val="00CD6DBC"/>
    <w:rsid w:val="00CE1233"/>
    <w:rsid w:val="00CE446B"/>
    <w:rsid w:val="00CE55C2"/>
    <w:rsid w:val="00CE673A"/>
    <w:rsid w:val="00CF405F"/>
    <w:rsid w:val="00CF6810"/>
    <w:rsid w:val="00D10410"/>
    <w:rsid w:val="00D116B6"/>
    <w:rsid w:val="00D11B8E"/>
    <w:rsid w:val="00D14CB9"/>
    <w:rsid w:val="00D325A5"/>
    <w:rsid w:val="00D476A4"/>
    <w:rsid w:val="00D47DA4"/>
    <w:rsid w:val="00D572A3"/>
    <w:rsid w:val="00DA56FB"/>
    <w:rsid w:val="00DB00E2"/>
    <w:rsid w:val="00DB528B"/>
    <w:rsid w:val="00DB71DF"/>
    <w:rsid w:val="00DD7EDC"/>
    <w:rsid w:val="00DE3D0F"/>
    <w:rsid w:val="00DF47E4"/>
    <w:rsid w:val="00DF6CA0"/>
    <w:rsid w:val="00DF6F5B"/>
    <w:rsid w:val="00E023B0"/>
    <w:rsid w:val="00E169FE"/>
    <w:rsid w:val="00E32212"/>
    <w:rsid w:val="00E44480"/>
    <w:rsid w:val="00E452DB"/>
    <w:rsid w:val="00E567F2"/>
    <w:rsid w:val="00E57B6C"/>
    <w:rsid w:val="00E71C3B"/>
    <w:rsid w:val="00E7476A"/>
    <w:rsid w:val="00E979B1"/>
    <w:rsid w:val="00EA50EE"/>
    <w:rsid w:val="00EA64E0"/>
    <w:rsid w:val="00EA6A2F"/>
    <w:rsid w:val="00EB1AFD"/>
    <w:rsid w:val="00EC6712"/>
    <w:rsid w:val="00EF3771"/>
    <w:rsid w:val="00EF671A"/>
    <w:rsid w:val="00F17AC3"/>
    <w:rsid w:val="00F27374"/>
    <w:rsid w:val="00F44390"/>
    <w:rsid w:val="00F510BB"/>
    <w:rsid w:val="00F60021"/>
    <w:rsid w:val="00F63F92"/>
    <w:rsid w:val="00F8732D"/>
    <w:rsid w:val="00F9401C"/>
    <w:rsid w:val="00FA2800"/>
    <w:rsid w:val="00FB5099"/>
    <w:rsid w:val="00FD02B2"/>
    <w:rsid w:val="00FD1895"/>
    <w:rsid w:val="00FD22B3"/>
    <w:rsid w:val="00FD49C0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D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A"/>
    <w:rPr>
      <w:rFonts w:ascii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9E6D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C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49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49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D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A"/>
    <w:rPr>
      <w:rFonts w:ascii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rsid w:val="009E6D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2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2C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349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B03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34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789C-96FD-4066-807B-167FD19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武蔵野市まちづくり推進課B0187</cp:lastModifiedBy>
  <cp:revision>3</cp:revision>
  <cp:lastPrinted>2017-07-05T06:36:00Z</cp:lastPrinted>
  <dcterms:created xsi:type="dcterms:W3CDTF">2017-07-05T06:38:00Z</dcterms:created>
  <dcterms:modified xsi:type="dcterms:W3CDTF">2017-07-05T06:39:00Z</dcterms:modified>
</cp:coreProperties>
</file>