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79" w:rsidRPr="00CB7954" w:rsidRDefault="00A157BF" w:rsidP="00A157BF">
      <w:pPr>
        <w:jc w:val="center"/>
        <w:rPr>
          <w:rFonts w:ascii="ＭＳ 明朝" w:eastAsia="ＭＳ 明朝" w:hAnsi="ＭＳ 明朝"/>
          <w:sz w:val="40"/>
          <w:szCs w:val="40"/>
        </w:rPr>
      </w:pPr>
      <w:r w:rsidRPr="00CB7954">
        <w:rPr>
          <w:rFonts w:ascii="ＭＳ 明朝" w:eastAsia="ＭＳ 明朝" w:hAnsi="ＭＳ 明朝" w:hint="eastAsia"/>
          <w:sz w:val="40"/>
          <w:szCs w:val="40"/>
        </w:rPr>
        <w:t>○○会</w:t>
      </w:r>
      <w:r w:rsidR="00613B08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CB7954">
        <w:rPr>
          <w:rFonts w:ascii="ＭＳ 明朝" w:eastAsia="ＭＳ 明朝" w:hAnsi="ＭＳ 明朝" w:hint="eastAsia"/>
          <w:sz w:val="40"/>
          <w:szCs w:val="40"/>
        </w:rPr>
        <w:t>会則</w:t>
      </w:r>
      <w:r w:rsidR="00FC1CD7">
        <w:rPr>
          <w:rFonts w:ascii="ＭＳ 明朝" w:eastAsia="ＭＳ 明朝" w:hAnsi="ＭＳ 明朝" w:hint="eastAsia"/>
          <w:sz w:val="40"/>
          <w:szCs w:val="40"/>
        </w:rPr>
        <w:t>（例）</w:t>
      </w:r>
    </w:p>
    <w:p w:rsidR="00A157BF" w:rsidRPr="00A157BF" w:rsidRDefault="00A157BF">
      <w:pPr>
        <w:rPr>
          <w:rFonts w:ascii="ＭＳ 明朝" w:eastAsia="ＭＳ 明朝" w:hAnsi="ＭＳ 明朝"/>
          <w:sz w:val="24"/>
          <w:szCs w:val="24"/>
        </w:rPr>
      </w:pPr>
    </w:p>
    <w:p w:rsidR="00A157BF" w:rsidRPr="00A157BF" w:rsidRDefault="00A157BF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（名称）</w:t>
      </w:r>
    </w:p>
    <w:p w:rsidR="00A157BF" w:rsidRPr="00A157BF" w:rsidRDefault="00A157BF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157BF">
        <w:rPr>
          <w:rFonts w:ascii="ＭＳ 明朝" w:eastAsia="ＭＳ 明朝" w:hAnsi="ＭＳ 明朝" w:hint="eastAsia"/>
          <w:b/>
          <w:sz w:val="24"/>
          <w:szCs w:val="24"/>
        </w:rPr>
        <w:t>第１条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この自主防災組織の名称は、○○会と称</w:t>
      </w:r>
      <w:r w:rsidR="00FC1CD7">
        <w:rPr>
          <w:rFonts w:ascii="ＭＳ 明朝" w:eastAsia="ＭＳ 明朝" w:hAnsi="ＭＳ 明朝" w:hint="eastAsia"/>
          <w:sz w:val="24"/>
          <w:szCs w:val="24"/>
        </w:rPr>
        <w:t>し、事務所を会長宅に置く。</w:t>
      </w:r>
    </w:p>
    <w:p w:rsidR="00A157BF" w:rsidRPr="00A157BF" w:rsidRDefault="00A157BF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（目的）</w:t>
      </w:r>
    </w:p>
    <w:p w:rsidR="00696DA0" w:rsidRDefault="00A157BF" w:rsidP="00696DA0">
      <w:pPr>
        <w:spacing w:line="276" w:lineRule="auto"/>
        <w:ind w:left="723" w:rightChars="-135" w:right="-283" w:hangingChars="300" w:hanging="723"/>
        <w:rPr>
          <w:rFonts w:ascii="ＭＳ 明朝" w:eastAsia="ＭＳ 明朝" w:hAnsi="ＭＳ 明朝"/>
          <w:sz w:val="24"/>
          <w:szCs w:val="24"/>
        </w:rPr>
      </w:pPr>
      <w:r w:rsidRPr="00A157BF">
        <w:rPr>
          <w:rFonts w:ascii="ＭＳ 明朝" w:eastAsia="ＭＳ 明朝" w:hAnsi="ＭＳ 明朝" w:hint="eastAsia"/>
          <w:b/>
          <w:sz w:val="24"/>
          <w:szCs w:val="24"/>
        </w:rPr>
        <w:t>第２条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○○会は、地震その他の災害時において、</w:t>
      </w:r>
      <w:r w:rsidR="00FC1CD7">
        <w:rPr>
          <w:rFonts w:ascii="ＭＳ 明朝" w:eastAsia="ＭＳ 明朝" w:hAnsi="ＭＳ 明朝" w:hint="eastAsia"/>
          <w:sz w:val="24"/>
          <w:szCs w:val="24"/>
        </w:rPr>
        <w:t>○○学校に</w:t>
      </w:r>
      <w:r>
        <w:rPr>
          <w:rFonts w:ascii="ＭＳ 明朝" w:eastAsia="ＭＳ 明朝" w:hAnsi="ＭＳ 明朝" w:hint="eastAsia"/>
          <w:sz w:val="24"/>
          <w:szCs w:val="24"/>
        </w:rPr>
        <w:t>避難所を設営し、</w:t>
      </w:r>
    </w:p>
    <w:p w:rsidR="00696DA0" w:rsidRDefault="00A157BF" w:rsidP="00696DA0">
      <w:pPr>
        <w:spacing w:line="276" w:lineRule="auto"/>
        <w:ind w:rightChars="-135" w:right="-283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地域住民が相互に</w:t>
      </w:r>
      <w:r w:rsidR="00696DA0">
        <w:rPr>
          <w:rFonts w:ascii="ＭＳ 明朝" w:eastAsia="ＭＳ 明朝" w:hAnsi="ＭＳ 明朝" w:hint="eastAsia"/>
          <w:sz w:val="24"/>
          <w:szCs w:val="24"/>
        </w:rPr>
        <w:t>協力し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96DA0">
        <w:rPr>
          <w:rFonts w:ascii="ＭＳ 明朝" w:eastAsia="ＭＳ 明朝" w:hAnsi="ＭＳ 明朝" w:hint="eastAsia"/>
          <w:sz w:val="24"/>
          <w:szCs w:val="24"/>
        </w:rPr>
        <w:t>避難所運営を行い、</w:t>
      </w:r>
      <w:r>
        <w:rPr>
          <w:rFonts w:ascii="ＭＳ 明朝" w:eastAsia="ＭＳ 明朝" w:hAnsi="ＭＳ 明朝" w:hint="eastAsia"/>
          <w:sz w:val="24"/>
          <w:szCs w:val="24"/>
        </w:rPr>
        <w:t>被害の軽減を図ることを</w:t>
      </w:r>
    </w:p>
    <w:p w:rsidR="00A157BF" w:rsidRPr="00A157BF" w:rsidRDefault="00A157BF" w:rsidP="00696DA0">
      <w:pPr>
        <w:spacing w:line="276" w:lineRule="auto"/>
        <w:ind w:rightChars="-135" w:right="-283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目的とする。</w:t>
      </w:r>
    </w:p>
    <w:p w:rsidR="00A157BF" w:rsidRPr="00A157BF" w:rsidRDefault="001B736F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（事業）</w:t>
      </w:r>
    </w:p>
    <w:p w:rsidR="00A157BF" w:rsidRPr="00A157BF" w:rsidRDefault="001B736F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1B736F">
        <w:rPr>
          <w:rFonts w:ascii="ＭＳ 明朝" w:eastAsia="ＭＳ 明朝" w:hAnsi="ＭＳ 明朝" w:hint="eastAsia"/>
          <w:b/>
          <w:sz w:val="24"/>
          <w:szCs w:val="24"/>
        </w:rPr>
        <w:t>第３条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○○会は、第２条の目的を達成するため、次の事業を行う。</w:t>
      </w:r>
    </w:p>
    <w:p w:rsidR="00A157BF" w:rsidRDefault="001B736F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(</w:t>
      </w:r>
      <w:r>
        <w:rPr>
          <w:rFonts w:ascii="ＭＳ 明朝" w:eastAsia="ＭＳ 明朝" w:hAnsi="ＭＳ 明朝"/>
          <w:sz w:val="24"/>
          <w:szCs w:val="24"/>
        </w:rPr>
        <w:t>1)</w:t>
      </w:r>
      <w:r w:rsidR="00F04995">
        <w:rPr>
          <w:rFonts w:ascii="ＭＳ 明朝" w:eastAsia="ＭＳ 明朝" w:hAnsi="ＭＳ 明朝" w:hint="eastAsia"/>
          <w:sz w:val="24"/>
          <w:szCs w:val="24"/>
        </w:rPr>
        <w:t xml:space="preserve">　防災に関する地域住民の啓発</w:t>
      </w:r>
      <w:r w:rsidR="00696DA0">
        <w:rPr>
          <w:rFonts w:ascii="ＭＳ 明朝" w:eastAsia="ＭＳ 明朝" w:hAnsi="ＭＳ 明朝" w:hint="eastAsia"/>
          <w:sz w:val="24"/>
          <w:szCs w:val="24"/>
        </w:rPr>
        <w:t>活動</w:t>
      </w:r>
      <w:r w:rsidR="00F04995">
        <w:rPr>
          <w:rFonts w:ascii="ＭＳ 明朝" w:eastAsia="ＭＳ 明朝" w:hAnsi="ＭＳ 明朝" w:hint="eastAsia"/>
          <w:sz w:val="24"/>
          <w:szCs w:val="24"/>
        </w:rPr>
        <w:t>に関すること。</w:t>
      </w:r>
    </w:p>
    <w:p w:rsidR="00F04995" w:rsidRPr="00A157BF" w:rsidRDefault="00F04995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(</w:t>
      </w:r>
      <w:r>
        <w:rPr>
          <w:rFonts w:ascii="ＭＳ 明朝" w:eastAsia="ＭＳ 明朝" w:hAnsi="ＭＳ 明朝"/>
          <w:sz w:val="24"/>
          <w:szCs w:val="24"/>
        </w:rPr>
        <w:t>2)</w:t>
      </w:r>
      <w:r>
        <w:rPr>
          <w:rFonts w:ascii="ＭＳ 明朝" w:eastAsia="ＭＳ 明朝" w:hAnsi="ＭＳ 明朝" w:hint="eastAsia"/>
          <w:sz w:val="24"/>
          <w:szCs w:val="24"/>
        </w:rPr>
        <w:t xml:space="preserve">　防災訓練に関すること。</w:t>
      </w:r>
    </w:p>
    <w:p w:rsidR="00A157BF" w:rsidRPr="00A157BF" w:rsidRDefault="00F04995" w:rsidP="00FC1CD7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>(3)</w:t>
      </w:r>
      <w:r>
        <w:rPr>
          <w:rFonts w:ascii="ＭＳ 明朝" w:eastAsia="ＭＳ 明朝" w:hAnsi="ＭＳ 明朝" w:hint="eastAsia"/>
          <w:sz w:val="24"/>
          <w:szCs w:val="24"/>
        </w:rPr>
        <w:t xml:space="preserve">　災害時における情報収集・伝達、初期消火、救護・救出、避難誘導、応急手当に関すること。</w:t>
      </w:r>
    </w:p>
    <w:p w:rsidR="00A157BF" w:rsidRPr="00A157BF" w:rsidRDefault="00F04995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>(4)</w:t>
      </w:r>
      <w:r>
        <w:rPr>
          <w:rFonts w:ascii="ＭＳ 明朝" w:eastAsia="ＭＳ 明朝" w:hAnsi="ＭＳ 明朝" w:hint="eastAsia"/>
          <w:sz w:val="24"/>
          <w:szCs w:val="24"/>
        </w:rPr>
        <w:t xml:space="preserve">　前各号に掲げるもののほか、地域の防災力の</w:t>
      </w:r>
      <w:r w:rsidR="00FC1CD7">
        <w:rPr>
          <w:rFonts w:ascii="ＭＳ 明朝" w:eastAsia="ＭＳ 明朝" w:hAnsi="ＭＳ 明朝" w:hint="eastAsia"/>
          <w:sz w:val="24"/>
          <w:szCs w:val="24"/>
        </w:rPr>
        <w:t>向上</w:t>
      </w:r>
      <w:r>
        <w:rPr>
          <w:rFonts w:ascii="ＭＳ 明朝" w:eastAsia="ＭＳ 明朝" w:hAnsi="ＭＳ 明朝" w:hint="eastAsia"/>
          <w:sz w:val="24"/>
          <w:szCs w:val="24"/>
        </w:rPr>
        <w:t>に関すること。</w:t>
      </w:r>
    </w:p>
    <w:p w:rsidR="00A157BF" w:rsidRPr="00A157BF" w:rsidRDefault="00234B8B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（組織）</w:t>
      </w:r>
    </w:p>
    <w:p w:rsidR="00A157BF" w:rsidRPr="00A157BF" w:rsidRDefault="00234B8B" w:rsidP="00FC1CD7">
      <w:pPr>
        <w:spacing w:line="276" w:lineRule="auto"/>
        <w:ind w:left="723" w:hangingChars="300" w:hanging="723"/>
        <w:rPr>
          <w:rFonts w:ascii="ＭＳ 明朝" w:eastAsia="ＭＳ 明朝" w:hAnsi="ＭＳ 明朝"/>
          <w:sz w:val="24"/>
          <w:szCs w:val="24"/>
        </w:rPr>
      </w:pPr>
      <w:r w:rsidRPr="00234B8B">
        <w:rPr>
          <w:rFonts w:ascii="ＭＳ 明朝" w:eastAsia="ＭＳ 明朝" w:hAnsi="ＭＳ 明朝" w:hint="eastAsia"/>
          <w:b/>
          <w:sz w:val="24"/>
          <w:szCs w:val="24"/>
        </w:rPr>
        <w:t>第４条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○○会は、□□町全域</w:t>
      </w:r>
      <w:r w:rsidR="00FC1CD7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及び△△町の一部地区内</w:t>
      </w:r>
      <w:r w:rsidR="00FC1CD7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の団体及び個人の自主参加による会員をもって組織される。</w:t>
      </w:r>
    </w:p>
    <w:p w:rsidR="00A157BF" w:rsidRPr="00A157BF" w:rsidRDefault="00234B8B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（役員）</w:t>
      </w:r>
    </w:p>
    <w:p w:rsidR="00A157BF" w:rsidRPr="00A157BF" w:rsidRDefault="00234B8B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1D709E">
        <w:rPr>
          <w:rFonts w:ascii="ＭＳ 明朝" w:eastAsia="ＭＳ 明朝" w:hAnsi="ＭＳ 明朝" w:hint="eastAsia"/>
          <w:b/>
          <w:sz w:val="24"/>
          <w:szCs w:val="24"/>
        </w:rPr>
        <w:t>第５条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○○会は、次の役員を置く。</w:t>
      </w:r>
    </w:p>
    <w:p w:rsidR="00A157BF" w:rsidRPr="00A157BF" w:rsidRDefault="00234B8B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(</w:t>
      </w:r>
      <w:r>
        <w:rPr>
          <w:rFonts w:ascii="ＭＳ 明朝" w:eastAsia="ＭＳ 明朝" w:hAnsi="ＭＳ 明朝"/>
          <w:sz w:val="24"/>
          <w:szCs w:val="24"/>
        </w:rPr>
        <w:t>1)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4D9D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66549248"/>
        </w:rPr>
        <w:t>会</w:t>
      </w:r>
      <w:r w:rsidRPr="00614D9D">
        <w:rPr>
          <w:rFonts w:ascii="ＭＳ 明朝" w:eastAsia="ＭＳ 明朝" w:hAnsi="ＭＳ 明朝" w:hint="eastAsia"/>
          <w:kern w:val="0"/>
          <w:sz w:val="24"/>
          <w:szCs w:val="24"/>
          <w:fitText w:val="960" w:id="-966549248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１</w:t>
      </w:r>
      <w:r w:rsidR="00614D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:rsidR="00A157BF" w:rsidRPr="00A157BF" w:rsidRDefault="00234B8B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(</w:t>
      </w:r>
      <w:r>
        <w:rPr>
          <w:rFonts w:ascii="ＭＳ 明朝" w:eastAsia="ＭＳ 明朝" w:hAnsi="ＭＳ 明朝"/>
          <w:sz w:val="24"/>
          <w:szCs w:val="24"/>
        </w:rPr>
        <w:t>2)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4D9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966549247"/>
        </w:rPr>
        <w:t>副会</w:t>
      </w:r>
      <w:r w:rsidRPr="00614D9D">
        <w:rPr>
          <w:rFonts w:ascii="ＭＳ 明朝" w:eastAsia="ＭＳ 明朝" w:hAnsi="ＭＳ 明朝" w:hint="eastAsia"/>
          <w:kern w:val="0"/>
          <w:sz w:val="24"/>
          <w:szCs w:val="24"/>
          <w:fitText w:val="960" w:id="-966549247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若干名</w:t>
      </w:r>
    </w:p>
    <w:p w:rsidR="00A157BF" w:rsidRPr="00A157BF" w:rsidRDefault="00234B8B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>(3)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4D9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966549246"/>
        </w:rPr>
        <w:t>事務</w:t>
      </w:r>
      <w:r w:rsidRPr="00614D9D">
        <w:rPr>
          <w:rFonts w:ascii="ＭＳ 明朝" w:eastAsia="ＭＳ 明朝" w:hAnsi="ＭＳ 明朝" w:hint="eastAsia"/>
          <w:kern w:val="0"/>
          <w:sz w:val="24"/>
          <w:szCs w:val="24"/>
          <w:fitText w:val="960" w:id="-966549246"/>
        </w:rPr>
        <w:t>局</w:t>
      </w:r>
      <w:r>
        <w:rPr>
          <w:rFonts w:ascii="ＭＳ 明朝" w:eastAsia="ＭＳ 明朝" w:hAnsi="ＭＳ 明朝" w:hint="eastAsia"/>
          <w:sz w:val="24"/>
          <w:szCs w:val="24"/>
        </w:rPr>
        <w:t xml:space="preserve">　若干名</w:t>
      </w:r>
    </w:p>
    <w:p w:rsidR="00A157BF" w:rsidRPr="00A157BF" w:rsidRDefault="00234B8B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>(4)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4D9D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66549245"/>
        </w:rPr>
        <w:t>会</w:t>
      </w:r>
      <w:r w:rsidRPr="00614D9D">
        <w:rPr>
          <w:rFonts w:ascii="ＭＳ 明朝" w:eastAsia="ＭＳ 明朝" w:hAnsi="ＭＳ 明朝" w:hint="eastAsia"/>
          <w:kern w:val="0"/>
          <w:sz w:val="24"/>
          <w:szCs w:val="24"/>
          <w:fitText w:val="960" w:id="-966549245"/>
        </w:rPr>
        <w:t>計</w:t>
      </w:r>
      <w:r>
        <w:rPr>
          <w:rFonts w:ascii="ＭＳ 明朝" w:eastAsia="ＭＳ 明朝" w:hAnsi="ＭＳ 明朝" w:hint="eastAsia"/>
          <w:sz w:val="24"/>
          <w:szCs w:val="24"/>
        </w:rPr>
        <w:t xml:space="preserve">　若干名</w:t>
      </w:r>
    </w:p>
    <w:p w:rsidR="00A157BF" w:rsidRDefault="00234B8B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>(5)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4D9D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66549244"/>
        </w:rPr>
        <w:t>監</w:t>
      </w:r>
      <w:r w:rsidRPr="00614D9D">
        <w:rPr>
          <w:rFonts w:ascii="ＭＳ 明朝" w:eastAsia="ＭＳ 明朝" w:hAnsi="ＭＳ 明朝" w:hint="eastAsia"/>
          <w:kern w:val="0"/>
          <w:sz w:val="24"/>
          <w:szCs w:val="24"/>
          <w:fitText w:val="960" w:id="-966549244"/>
        </w:rPr>
        <w:t>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若干名</w:t>
      </w:r>
    </w:p>
    <w:p w:rsidR="007A30B5" w:rsidRDefault="007A30B5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>(6)</w:t>
      </w:r>
      <w:r>
        <w:rPr>
          <w:rFonts w:ascii="ＭＳ 明朝" w:eastAsia="ＭＳ 明朝" w:hAnsi="ＭＳ 明朝" w:hint="eastAsia"/>
          <w:sz w:val="24"/>
          <w:szCs w:val="24"/>
        </w:rPr>
        <w:t xml:space="preserve">　執行役員</w:t>
      </w:r>
      <w:r w:rsidR="00614D9D">
        <w:rPr>
          <w:rFonts w:ascii="ＭＳ 明朝" w:eastAsia="ＭＳ 明朝" w:hAnsi="ＭＳ 明朝" w:hint="eastAsia"/>
          <w:sz w:val="24"/>
          <w:szCs w:val="24"/>
        </w:rPr>
        <w:t xml:space="preserve">　数　名</w:t>
      </w:r>
    </w:p>
    <w:p w:rsidR="00614D9D" w:rsidRDefault="00614D9D" w:rsidP="00614D9D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2　学校避難所に対応した班を編成し、それぞれを担う班編成を行い、班長を</w:t>
      </w:r>
    </w:p>
    <w:p w:rsidR="00614D9D" w:rsidRPr="00A157BF" w:rsidRDefault="00614D9D" w:rsidP="00614D9D">
      <w:pPr>
        <w:spacing w:line="276" w:lineRule="auto"/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設定する。</w:t>
      </w:r>
    </w:p>
    <w:p w:rsidR="00A157BF" w:rsidRPr="00A157BF" w:rsidRDefault="00234B8B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（役員の任務）</w:t>
      </w:r>
    </w:p>
    <w:p w:rsidR="001D709E" w:rsidRDefault="001D709E" w:rsidP="00FC1CD7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  <w:r w:rsidRPr="001D709E">
        <w:rPr>
          <w:rFonts w:ascii="ＭＳ 明朝" w:eastAsia="ＭＳ 明朝" w:hAnsi="ＭＳ 明朝" w:hint="eastAsia"/>
          <w:b/>
          <w:sz w:val="24"/>
          <w:szCs w:val="24"/>
        </w:rPr>
        <w:t>第６条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1D709E">
        <w:rPr>
          <w:rFonts w:ascii="ＭＳ 明朝" w:eastAsia="ＭＳ 明朝" w:hAnsi="ＭＳ 明朝" w:hint="eastAsia"/>
          <w:sz w:val="24"/>
          <w:szCs w:val="24"/>
        </w:rPr>
        <w:t>会長は</w:t>
      </w:r>
      <w:r>
        <w:rPr>
          <w:rFonts w:ascii="ＭＳ 明朝" w:eastAsia="ＭＳ 明朝" w:hAnsi="ＭＳ 明朝" w:hint="eastAsia"/>
          <w:sz w:val="24"/>
          <w:szCs w:val="24"/>
        </w:rPr>
        <w:t>○○会を代表し、会務を総理する。</w:t>
      </w:r>
    </w:p>
    <w:p w:rsidR="00A157BF" w:rsidRPr="001D709E" w:rsidRDefault="001D709E" w:rsidP="00FC1CD7">
      <w:pPr>
        <w:spacing w:line="276" w:lineRule="auto"/>
        <w:ind w:leftChars="100" w:left="330" w:hangingChars="50" w:hanging="12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副会長は会長を補佐し、会長に事故があるときは、あらかじめその指名する副会長がその職務を代理する。</w:t>
      </w:r>
    </w:p>
    <w:p w:rsidR="00A157BF" w:rsidRPr="00A157BF" w:rsidRDefault="001D709E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3　事務局は第３条の事業の円滑な遂行のための事務を行う。</w:t>
      </w:r>
    </w:p>
    <w:p w:rsidR="00A157BF" w:rsidRPr="00A157BF" w:rsidRDefault="001D709E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4　会計は○○会の会計事務を行う。</w:t>
      </w:r>
    </w:p>
    <w:p w:rsidR="00A157BF" w:rsidRDefault="001D709E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5　監事は事業と会計を監査する。</w:t>
      </w:r>
    </w:p>
    <w:p w:rsidR="00614D9D" w:rsidRPr="00A157BF" w:rsidRDefault="00614D9D" w:rsidP="00614D9D">
      <w:pPr>
        <w:spacing w:line="276" w:lineRule="auto"/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6　執行役員は学校避難所に対応した班に所属し、班員と共に学校避難所の開</w:t>
      </w:r>
      <w:r>
        <w:rPr>
          <w:rFonts w:ascii="ＭＳ 明朝" w:eastAsia="ＭＳ 明朝" w:hAnsi="ＭＳ 明朝" w:hint="eastAsia"/>
          <w:sz w:val="24"/>
          <w:szCs w:val="24"/>
        </w:rPr>
        <w:lastRenderedPageBreak/>
        <w:t>設</w:t>
      </w:r>
      <w:r w:rsidR="008F0D85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運営を行う。</w:t>
      </w:r>
    </w:p>
    <w:p w:rsidR="00A157BF" w:rsidRPr="00A157BF" w:rsidRDefault="001D709E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（役員の</w:t>
      </w:r>
      <w:r w:rsidR="00614D9D">
        <w:rPr>
          <w:rFonts w:ascii="ＭＳ 明朝" w:eastAsia="ＭＳ 明朝" w:hAnsi="ＭＳ 明朝" w:hint="eastAsia"/>
          <w:sz w:val="24"/>
          <w:szCs w:val="24"/>
        </w:rPr>
        <w:t>任期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A157BF" w:rsidRPr="00A157BF" w:rsidRDefault="001D709E" w:rsidP="00FC1CD7">
      <w:pPr>
        <w:spacing w:line="276" w:lineRule="auto"/>
        <w:ind w:left="723" w:hangingChars="300" w:hanging="723"/>
        <w:rPr>
          <w:rFonts w:ascii="ＭＳ 明朝" w:eastAsia="ＭＳ 明朝" w:hAnsi="ＭＳ 明朝"/>
          <w:sz w:val="24"/>
          <w:szCs w:val="24"/>
        </w:rPr>
      </w:pPr>
      <w:r w:rsidRPr="001D709E">
        <w:rPr>
          <w:rFonts w:ascii="ＭＳ 明朝" w:eastAsia="ＭＳ 明朝" w:hAnsi="ＭＳ 明朝" w:hint="eastAsia"/>
          <w:b/>
          <w:sz w:val="24"/>
          <w:szCs w:val="24"/>
        </w:rPr>
        <w:t>第７条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役員は２年とし、再任を妨げない。ただし、補欠の役員の任務は、その前任者の残任期間とする。</w:t>
      </w:r>
    </w:p>
    <w:p w:rsidR="00696DA0" w:rsidRDefault="001D709E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2　役員は定期総会において選任する。</w:t>
      </w:r>
    </w:p>
    <w:p w:rsidR="00614D9D" w:rsidRDefault="00614D9D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3　</w:t>
      </w:r>
      <w:r w:rsidR="008F0D85">
        <w:rPr>
          <w:rFonts w:ascii="ＭＳ 明朝" w:eastAsia="ＭＳ 明朝" w:hAnsi="ＭＳ 明朝" w:hint="eastAsia"/>
          <w:sz w:val="24"/>
          <w:szCs w:val="24"/>
        </w:rPr>
        <w:t>役員の任期は、原則として４月１日より次年の３月３１日までとする。</w:t>
      </w:r>
    </w:p>
    <w:p w:rsidR="001D709E" w:rsidRPr="00A157BF" w:rsidRDefault="001D709E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（会議）</w:t>
      </w:r>
    </w:p>
    <w:p w:rsidR="00A157BF" w:rsidRPr="001D709E" w:rsidRDefault="001D709E" w:rsidP="00FC1CD7">
      <w:pPr>
        <w:spacing w:line="276" w:lineRule="auto"/>
        <w:ind w:left="723" w:hangingChars="300" w:hanging="723"/>
        <w:rPr>
          <w:rFonts w:ascii="ＭＳ 明朝" w:eastAsia="ＭＳ 明朝" w:hAnsi="ＭＳ 明朝"/>
          <w:sz w:val="24"/>
          <w:szCs w:val="24"/>
        </w:rPr>
      </w:pPr>
      <w:r w:rsidRPr="001D709E">
        <w:rPr>
          <w:rFonts w:ascii="ＭＳ 明朝" w:eastAsia="ＭＳ 明朝" w:hAnsi="ＭＳ 明朝" w:hint="eastAsia"/>
          <w:b/>
          <w:sz w:val="24"/>
          <w:szCs w:val="24"/>
        </w:rPr>
        <w:t xml:space="preserve">第８条　</w:t>
      </w:r>
      <w:r w:rsidRPr="001D709E">
        <w:rPr>
          <w:rFonts w:ascii="ＭＳ 明朝" w:eastAsia="ＭＳ 明朝" w:hAnsi="ＭＳ 明朝" w:hint="eastAsia"/>
          <w:sz w:val="24"/>
          <w:szCs w:val="24"/>
        </w:rPr>
        <w:t>○○会の会議は</w:t>
      </w:r>
      <w:r>
        <w:rPr>
          <w:rFonts w:ascii="ＭＳ 明朝" w:eastAsia="ＭＳ 明朝" w:hAnsi="ＭＳ 明朝" w:hint="eastAsia"/>
          <w:sz w:val="24"/>
          <w:szCs w:val="24"/>
        </w:rPr>
        <w:t>、①定期総会、②臨時総会、③役員会、④定例会とする。</w:t>
      </w:r>
    </w:p>
    <w:p w:rsidR="00A157BF" w:rsidRPr="00A157BF" w:rsidRDefault="00D86C34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2　定期総会は、年１回開催する。</w:t>
      </w:r>
    </w:p>
    <w:p w:rsidR="00A157BF" w:rsidRPr="00A157BF" w:rsidRDefault="00D86C34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3　臨時総会は、会長又は役員が必要と認めたとき召集する。</w:t>
      </w:r>
    </w:p>
    <w:p w:rsidR="00A157BF" w:rsidRPr="00A157BF" w:rsidRDefault="00D86C34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4　役員会は、会長が必要と認めたとき召集する。</w:t>
      </w:r>
    </w:p>
    <w:p w:rsidR="00A157BF" w:rsidRDefault="00D86C34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5　定例会は、事業計画に基づき開催する。</w:t>
      </w:r>
    </w:p>
    <w:p w:rsidR="00D86C34" w:rsidRPr="00A157BF" w:rsidRDefault="00D86C34" w:rsidP="00FC1CD7">
      <w:pPr>
        <w:spacing w:line="276" w:lineRule="auto"/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6　会長は会議の長となり、議事は出席者の過半数で決し、可否同数の時は議長の決するところによる。</w:t>
      </w:r>
    </w:p>
    <w:p w:rsidR="00A157BF" w:rsidRPr="00A157BF" w:rsidRDefault="00D86C34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（会計）</w:t>
      </w:r>
    </w:p>
    <w:p w:rsidR="00A157BF" w:rsidRDefault="00D86C34" w:rsidP="00FC1CD7">
      <w:pPr>
        <w:spacing w:line="276" w:lineRule="auto"/>
        <w:ind w:left="723" w:hangingChars="300" w:hanging="723"/>
        <w:rPr>
          <w:rFonts w:ascii="ＭＳ 明朝" w:eastAsia="ＭＳ 明朝" w:hAnsi="ＭＳ 明朝"/>
          <w:sz w:val="24"/>
          <w:szCs w:val="24"/>
        </w:rPr>
      </w:pPr>
      <w:r w:rsidRPr="008F0D85">
        <w:rPr>
          <w:rFonts w:ascii="ＭＳ 明朝" w:eastAsia="ＭＳ 明朝" w:hAnsi="ＭＳ 明朝" w:hint="eastAsia"/>
          <w:b/>
          <w:sz w:val="24"/>
          <w:szCs w:val="24"/>
        </w:rPr>
        <w:t>第９条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○○会の運営に関する費用は、賛助金、寄付金及び補助金をもって充てる。</w:t>
      </w:r>
    </w:p>
    <w:p w:rsidR="00D86C34" w:rsidRDefault="00D86C34" w:rsidP="00FC1CD7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2　会計年度は、原則として４月１日より次年の３月３１日までとする。</w:t>
      </w:r>
    </w:p>
    <w:p w:rsidR="00D86C34" w:rsidRDefault="00D86C34" w:rsidP="00FC1CD7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3　賛助金については、個人会員及び団体会員の事情を鑑み、</w:t>
      </w:r>
      <w:r w:rsidR="00CD01FC">
        <w:rPr>
          <w:rFonts w:ascii="ＭＳ 明朝" w:eastAsia="ＭＳ 明朝" w:hAnsi="ＭＳ 明朝" w:hint="eastAsia"/>
          <w:sz w:val="24"/>
          <w:szCs w:val="24"/>
        </w:rPr>
        <w:t>特に金額を設定せず各々の提示額を年間賛助金とする。</w:t>
      </w:r>
    </w:p>
    <w:p w:rsidR="008F0D85" w:rsidRDefault="008F0D85" w:rsidP="00FC1CD7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（学校避難所の運営）</w:t>
      </w:r>
    </w:p>
    <w:p w:rsidR="008F0D85" w:rsidRDefault="008F0D85" w:rsidP="00FC1CD7">
      <w:pPr>
        <w:spacing w:line="276" w:lineRule="auto"/>
        <w:ind w:left="723" w:hangingChars="300" w:hanging="723"/>
        <w:rPr>
          <w:rFonts w:ascii="ＭＳ 明朝" w:eastAsia="ＭＳ 明朝" w:hAnsi="ＭＳ 明朝"/>
          <w:sz w:val="24"/>
          <w:szCs w:val="24"/>
        </w:rPr>
      </w:pPr>
      <w:r w:rsidRPr="008F0D85">
        <w:rPr>
          <w:rFonts w:ascii="ＭＳ 明朝" w:eastAsia="ＭＳ 明朝" w:hAnsi="ＭＳ 明朝" w:hint="eastAsia"/>
          <w:b/>
          <w:sz w:val="24"/>
          <w:szCs w:val="24"/>
        </w:rPr>
        <w:t>第１０条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学校避難所の運営に関する事項は別に定めるものとする。</w:t>
      </w:r>
    </w:p>
    <w:p w:rsidR="00CD01FC" w:rsidRPr="00A157BF" w:rsidRDefault="00CD01FC" w:rsidP="00FC1CD7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（雑側）</w:t>
      </w:r>
    </w:p>
    <w:p w:rsidR="00A157BF" w:rsidRDefault="00CD01FC" w:rsidP="00FC1CD7">
      <w:pPr>
        <w:spacing w:line="276" w:lineRule="auto"/>
        <w:ind w:left="964" w:hangingChars="400" w:hanging="964"/>
        <w:rPr>
          <w:rFonts w:ascii="ＭＳ 明朝" w:eastAsia="ＭＳ 明朝" w:hAnsi="ＭＳ 明朝"/>
          <w:sz w:val="24"/>
          <w:szCs w:val="24"/>
        </w:rPr>
      </w:pPr>
      <w:r w:rsidRPr="008F0D85">
        <w:rPr>
          <w:rFonts w:ascii="ＭＳ 明朝" w:eastAsia="ＭＳ 明朝" w:hAnsi="ＭＳ 明朝" w:hint="eastAsia"/>
          <w:b/>
          <w:sz w:val="24"/>
          <w:szCs w:val="24"/>
        </w:rPr>
        <w:t>第１</w:t>
      </w:r>
      <w:r w:rsidR="008F0D85" w:rsidRPr="008F0D85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Pr="008F0D85">
        <w:rPr>
          <w:rFonts w:ascii="ＭＳ 明朝" w:eastAsia="ＭＳ 明朝" w:hAnsi="ＭＳ 明朝" w:hint="eastAsia"/>
          <w:b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この会則に定めない事項で、○○会の運営に必要な事項は、会長が役員会にはかり別に定めることができる。</w:t>
      </w:r>
    </w:p>
    <w:p w:rsidR="00CD01FC" w:rsidRDefault="00CD01FC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D01FC" w:rsidRDefault="00CD01FC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付則　この会則は、令和○年（西暦年）○月○日から</w:t>
      </w:r>
      <w:r w:rsidR="00FC1CD7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CD01FC" w:rsidRDefault="00CD01FC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5832AB" w:rsidRDefault="005832AB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C1CD7" w:rsidRDefault="00FC1CD7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C1CD7" w:rsidRDefault="00FC1CD7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C1CD7" w:rsidRDefault="00FC1CD7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C1CD7" w:rsidRDefault="00FC1CD7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C1CD7" w:rsidRDefault="00FC1CD7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C1CD7" w:rsidRDefault="00FC1CD7" w:rsidP="00FC1CD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C1CD7" w:rsidRPr="009F1DDE" w:rsidRDefault="00FC1CD7" w:rsidP="00FC1CD7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CD01FC" w:rsidRPr="00CB7954" w:rsidRDefault="00CD01FC" w:rsidP="00A157BF">
      <w:pPr>
        <w:spacing w:line="360" w:lineRule="auto"/>
        <w:rPr>
          <w:rFonts w:ascii="ＭＳ 明朝" w:eastAsia="ＭＳ 明朝" w:hAnsi="ＭＳ 明朝"/>
          <w:sz w:val="40"/>
          <w:szCs w:val="40"/>
        </w:rPr>
      </w:pPr>
      <w:r w:rsidRPr="00CB7954">
        <w:rPr>
          <w:rFonts w:ascii="ＭＳ 明朝" w:eastAsia="ＭＳ 明朝" w:hAnsi="ＭＳ 明朝" w:hint="eastAsia"/>
          <w:sz w:val="40"/>
          <w:szCs w:val="40"/>
        </w:rPr>
        <w:lastRenderedPageBreak/>
        <w:t>○○会　役員名簿</w:t>
      </w:r>
      <w:r w:rsidR="005832AB">
        <w:rPr>
          <w:rFonts w:ascii="ＭＳ 明朝" w:eastAsia="ＭＳ 明朝" w:hAnsi="ＭＳ 明朝" w:hint="eastAsia"/>
          <w:sz w:val="40"/>
          <w:szCs w:val="40"/>
        </w:rPr>
        <w:t>（例）</w:t>
      </w:r>
    </w:p>
    <w:p w:rsidR="00CD01FC" w:rsidRDefault="00CD01FC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D01FC" w:rsidRDefault="00CD01FC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D01FC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　長　　○○　○○</w:t>
      </w:r>
    </w:p>
    <w:p w:rsidR="00CD01FC" w:rsidRDefault="00CD01FC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副会長　　□□　□□</w:t>
      </w: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副会長　　□□　□□</w:t>
      </w: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　計　　△△　△△</w:t>
      </w: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　計　　△△　△△</w:t>
      </w: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B7954" w:rsidRP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監　事　　●●　●●</w:t>
      </w: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監　事　　■■　■■</w:t>
      </w: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CB7954" w:rsidRDefault="00CB7954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事務局　　▲▲　▲▲</w:t>
      </w:r>
    </w:p>
    <w:p w:rsidR="00BE2D0F" w:rsidRDefault="00BE2D0F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BE2D0F" w:rsidRPr="00BE2D0F" w:rsidRDefault="00BE2D0F" w:rsidP="00A157B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事務局　　▲▲　▲▲</w:t>
      </w:r>
    </w:p>
    <w:sectPr w:rsidR="00BE2D0F" w:rsidRPr="00BE2D0F" w:rsidSect="00806E0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2AB" w:rsidRDefault="005832AB" w:rsidP="005832AB">
      <w:r>
        <w:separator/>
      </w:r>
    </w:p>
  </w:endnote>
  <w:endnote w:type="continuationSeparator" w:id="0">
    <w:p w:rsidR="005832AB" w:rsidRDefault="005832AB" w:rsidP="0058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2AB" w:rsidRDefault="005832AB" w:rsidP="005832AB">
      <w:r>
        <w:separator/>
      </w:r>
    </w:p>
  </w:footnote>
  <w:footnote w:type="continuationSeparator" w:id="0">
    <w:p w:rsidR="005832AB" w:rsidRDefault="005832AB" w:rsidP="0058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BF"/>
    <w:rsid w:val="001B736F"/>
    <w:rsid w:val="001D709E"/>
    <w:rsid w:val="00234B8B"/>
    <w:rsid w:val="004C3A79"/>
    <w:rsid w:val="005832AB"/>
    <w:rsid w:val="00613B08"/>
    <w:rsid w:val="00614D9D"/>
    <w:rsid w:val="00696DA0"/>
    <w:rsid w:val="006E3E63"/>
    <w:rsid w:val="007A30B5"/>
    <w:rsid w:val="00806E05"/>
    <w:rsid w:val="008F0D85"/>
    <w:rsid w:val="009F1DDE"/>
    <w:rsid w:val="00A157BF"/>
    <w:rsid w:val="00BE2D0F"/>
    <w:rsid w:val="00CB7954"/>
    <w:rsid w:val="00CD01FC"/>
    <w:rsid w:val="00D86C34"/>
    <w:rsid w:val="00F04995"/>
    <w:rsid w:val="00F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D06AE2"/>
  <w15:chartTrackingRefBased/>
  <w15:docId w15:val="{ADA5EFDF-237C-44B1-A4FA-FE725A5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2AB"/>
  </w:style>
  <w:style w:type="paragraph" w:styleId="a5">
    <w:name w:val="footer"/>
    <w:basedOn w:val="a"/>
    <w:link w:val="a6"/>
    <w:uiPriority w:val="99"/>
    <w:unhideWhenUsed/>
    <w:rsid w:val="00583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防災課　椎名</dc:creator>
  <cp:keywords/>
  <dc:description/>
  <cp:lastModifiedBy>防災課　椎名</cp:lastModifiedBy>
  <cp:revision>5</cp:revision>
  <cp:lastPrinted>2024-06-12T05:14:00Z</cp:lastPrinted>
  <dcterms:created xsi:type="dcterms:W3CDTF">2024-06-12T01:03:00Z</dcterms:created>
  <dcterms:modified xsi:type="dcterms:W3CDTF">2024-06-12T06:20:00Z</dcterms:modified>
</cp:coreProperties>
</file>